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C5B" w14:textId="72418321" w:rsidR="00943BFD" w:rsidRPr="00943BFD" w:rsidRDefault="00467B19" w:rsidP="007B68B8">
      <w:pPr>
        <w:spacing w:before="600"/>
        <w:jc w:val="right"/>
      </w:pPr>
      <w:r>
        <w:rPr>
          <w:rFonts w:ascii="Arial" w:hAnsi="Arial" w:cs="Arial"/>
          <w:b/>
        </w:rPr>
        <w:t xml:space="preserve">Aktualizacja - </w:t>
      </w:r>
      <w:r w:rsidR="00943BFD" w:rsidRPr="005C11CB">
        <w:rPr>
          <w:rFonts w:ascii="Arial" w:hAnsi="Arial" w:cs="Arial"/>
          <w:b/>
        </w:rPr>
        <w:t xml:space="preserve">Załącznik nr </w:t>
      </w:r>
      <w:r w:rsidR="008E76EF">
        <w:rPr>
          <w:rFonts w:ascii="Arial" w:hAnsi="Arial" w:cs="Arial"/>
          <w:b/>
        </w:rPr>
        <w:t>2b</w:t>
      </w:r>
      <w:r w:rsidR="00943BFD">
        <w:rPr>
          <w:rFonts w:ascii="Arial" w:hAnsi="Arial" w:cs="Arial"/>
          <w:b/>
        </w:rPr>
        <w:t xml:space="preserve"> </w:t>
      </w:r>
      <w:r w:rsidR="00943BFD" w:rsidRPr="005C11CB">
        <w:rPr>
          <w:rFonts w:ascii="Arial" w:hAnsi="Arial" w:cs="Arial"/>
          <w:b/>
        </w:rPr>
        <w:t xml:space="preserve">do Regulaminu naboru PSFWP </w:t>
      </w:r>
      <w:r w:rsidR="003C304F">
        <w:rPr>
          <w:rFonts w:ascii="Arial" w:hAnsi="Arial" w:cs="Arial"/>
          <w:b/>
        </w:rPr>
        <w:t>1</w:t>
      </w:r>
      <w:r w:rsidR="00943BFD" w:rsidRPr="005C11CB">
        <w:rPr>
          <w:rFonts w:ascii="Arial" w:hAnsi="Arial" w:cs="Arial"/>
          <w:b/>
        </w:rPr>
        <w:t>/202</w:t>
      </w:r>
      <w:r w:rsidR="003C304F">
        <w:rPr>
          <w:rFonts w:ascii="Arial" w:hAnsi="Arial" w:cs="Arial"/>
          <w:b/>
        </w:rPr>
        <w:t>5</w:t>
      </w:r>
    </w:p>
    <w:p w14:paraId="16BD3611" w14:textId="77777777" w:rsidR="00943BFD" w:rsidRDefault="00943BFD" w:rsidP="00943B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D46427" w14:textId="77777777" w:rsidR="00555B2D" w:rsidRPr="00887D3F" w:rsidRDefault="00555B2D" w:rsidP="00555B2D">
      <w:pPr>
        <w:spacing w:before="120" w:after="0" w:line="23" w:lineRule="atLeast"/>
        <w:jc w:val="center"/>
        <w:rPr>
          <w:rFonts w:ascii="Arial" w:eastAsia="Calibri" w:hAnsi="Arial" w:cs="Arial"/>
          <w:b/>
          <w:lang w:eastAsia="pl-PL"/>
        </w:rPr>
      </w:pPr>
      <w:r w:rsidRPr="00887D3F">
        <w:rPr>
          <w:rFonts w:ascii="Arial" w:eastAsia="Calibri" w:hAnsi="Arial" w:cs="Arial"/>
          <w:b/>
          <w:lang w:eastAsia="pl-PL"/>
        </w:rPr>
        <w:t xml:space="preserve">OŚWIADCZENIE </w:t>
      </w:r>
      <w:r>
        <w:rPr>
          <w:rFonts w:ascii="Arial" w:eastAsia="Calibri" w:hAnsi="Arial" w:cs="Arial"/>
          <w:b/>
          <w:lang w:eastAsia="pl-PL"/>
        </w:rPr>
        <w:t>RODO</w:t>
      </w:r>
    </w:p>
    <w:p w14:paraId="2912D322" w14:textId="786479EE" w:rsidR="00555B2D" w:rsidRDefault="00555B2D" w:rsidP="00555B2D">
      <w:pPr>
        <w:spacing w:before="120" w:after="0" w:line="23" w:lineRule="atLeast"/>
        <w:rPr>
          <w:rFonts w:ascii="Arial" w:eastAsia="Calibri" w:hAnsi="Arial" w:cs="Arial"/>
          <w:lang w:eastAsia="pl-PL"/>
        </w:rPr>
      </w:pPr>
      <w:r w:rsidRPr="00887D3F">
        <w:rPr>
          <w:rFonts w:ascii="Arial" w:eastAsia="Calibri" w:hAnsi="Arial" w:cs="Arial"/>
          <w:lang w:eastAsia="pl-PL"/>
        </w:rPr>
        <w:t xml:space="preserve">W związku z przystąpieniem do projektu pn. </w:t>
      </w:r>
      <w:r w:rsidR="008E76EF" w:rsidRPr="008E76EF">
        <w:rPr>
          <w:rFonts w:ascii="Arial" w:eastAsia="Calibri" w:hAnsi="Arial" w:cs="Arial"/>
          <w:lang w:eastAsia="pl-PL"/>
        </w:rPr>
        <w:t xml:space="preserve">„Podmiotowy System Finansowania – realizacja usług rozwojowych w województwie podlaskim” </w:t>
      </w:r>
      <w:r w:rsidRPr="00887D3F">
        <w:rPr>
          <w:rFonts w:ascii="Arial" w:eastAsia="Calibri" w:hAnsi="Arial" w:cs="Arial"/>
          <w:lang w:eastAsia="pl-PL"/>
        </w:rPr>
        <w:t>oświadczam, że przyjmuję do</w:t>
      </w:r>
      <w:r w:rsidR="007B68B8">
        <w:rPr>
          <w:rFonts w:ascii="Arial" w:eastAsia="Calibri" w:hAnsi="Arial" w:cs="Arial"/>
          <w:lang w:eastAsia="pl-PL"/>
        </w:rPr>
        <w:t xml:space="preserve"> wiadomości </w:t>
      </w:r>
      <w:r w:rsidR="007B68B8" w:rsidRPr="007B68B8">
        <w:rPr>
          <w:rFonts w:ascii="Arial" w:eastAsia="Calibri" w:hAnsi="Arial" w:cs="Arial"/>
          <w:lang w:eastAsia="pl-PL"/>
        </w:rPr>
        <w:t>poniższe informacj</w:t>
      </w:r>
      <w:r w:rsidR="007B68B8">
        <w:rPr>
          <w:rFonts w:ascii="Arial" w:eastAsia="Calibri" w:hAnsi="Arial" w:cs="Arial"/>
          <w:lang w:eastAsia="pl-PL"/>
        </w:rPr>
        <w:t>e</w:t>
      </w:r>
      <w:r w:rsidR="007B68B8" w:rsidRPr="007B68B8">
        <w:rPr>
          <w:rFonts w:ascii="Arial" w:eastAsia="Calibri" w:hAnsi="Arial" w:cs="Arial"/>
          <w:lang w:eastAsia="pl-PL"/>
        </w:rPr>
        <w:t xml:space="preserve"> dotyczące przetwarzania danych osobowych.</w:t>
      </w:r>
    </w:p>
    <w:p w14:paraId="4D40657F" w14:textId="77777777" w:rsidR="007B68B8" w:rsidRPr="007B68B8" w:rsidRDefault="007B68B8" w:rsidP="007B68B8">
      <w:pPr>
        <w:spacing w:before="120" w:after="60" w:line="320" w:lineRule="exact"/>
        <w:ind w:left="709" w:firstLine="709"/>
        <w:jc w:val="center"/>
        <w:rPr>
          <w:rFonts w:ascii="Arial" w:hAnsi="Arial" w:cs="Arial"/>
          <w:b/>
          <w:bCs/>
        </w:rPr>
      </w:pPr>
      <w:r w:rsidRPr="007B68B8">
        <w:rPr>
          <w:rFonts w:ascii="Arial" w:hAnsi="Arial" w:cs="Arial"/>
          <w:b/>
          <w:bCs/>
        </w:rPr>
        <w:t>KLAUZULA INFORMACYJNA DLA UCZESTNIKA PROJEKTU</w:t>
      </w:r>
    </w:p>
    <w:p w14:paraId="3BEB2A1E" w14:textId="570648C3" w:rsidR="00A97354" w:rsidRPr="00A97354" w:rsidRDefault="00A97354" w:rsidP="00A97354">
      <w:pPr>
        <w:pStyle w:val="Akapitzlist"/>
        <w:spacing w:before="120" w:after="120" w:line="23" w:lineRule="atLeast"/>
        <w:ind w:left="0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Zgodnie z art.13 ust.1 i ust.2 rozporządzenia Parlamentu Europejskiego i rady (UE) 2016/679 z dnia 27</w:t>
      </w:r>
      <w:r>
        <w:rPr>
          <w:rFonts w:ascii="Arial" w:eastAsia="Calibri" w:hAnsi="Arial" w:cs="Arial"/>
          <w:lang w:eastAsia="pl-PL"/>
        </w:rPr>
        <w:t> </w:t>
      </w:r>
      <w:r w:rsidRPr="00A97354">
        <w:rPr>
          <w:rFonts w:ascii="Arial" w:eastAsia="Calibri" w:hAnsi="Arial" w:cs="Arial"/>
          <w:lang w:eastAsia="pl-PL"/>
        </w:rPr>
        <w:t>kwietnia 2016r. w sprawie ochrony osób fizycznych w związku z przetwarzaniem danych osobowych i</w:t>
      </w:r>
      <w:r>
        <w:rPr>
          <w:rFonts w:ascii="Arial" w:eastAsia="Calibri" w:hAnsi="Arial" w:cs="Arial"/>
          <w:lang w:eastAsia="pl-PL"/>
        </w:rPr>
        <w:t> </w:t>
      </w:r>
      <w:r w:rsidRPr="00A97354">
        <w:rPr>
          <w:rFonts w:ascii="Arial" w:eastAsia="Calibri" w:hAnsi="Arial" w:cs="Arial"/>
          <w:lang w:eastAsia="pl-PL"/>
        </w:rPr>
        <w:t>w sprawie swobodnego przepływu takich danych oraz uchylenia dyrektywy 95/46/WE (ogólnego rozporządzenia o ochronie danych) informujemy, że:</w:t>
      </w:r>
    </w:p>
    <w:p w14:paraId="016E8A62" w14:textId="27E4C3E0" w:rsidR="00A97354" w:rsidRDefault="00A97354" w:rsidP="00A9735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Administratorem Pani/Pana danych osobowych jest Wojewódzki Urząd Pracy w Białymstoku ul.</w:t>
      </w:r>
      <w:r>
        <w:rPr>
          <w:rFonts w:ascii="Arial" w:eastAsia="Calibri" w:hAnsi="Arial" w:cs="Arial"/>
          <w:lang w:eastAsia="pl-PL"/>
        </w:rPr>
        <w:t> </w:t>
      </w:r>
      <w:r w:rsidRPr="00A97354">
        <w:rPr>
          <w:rFonts w:ascii="Arial" w:eastAsia="Calibri" w:hAnsi="Arial" w:cs="Arial"/>
          <w:lang w:eastAsia="pl-PL"/>
        </w:rPr>
        <w:t xml:space="preserve">Pogodna 22, 15-354 Białystok, telefon 85 749 72 00, e-mail: </w:t>
      </w:r>
      <w:hyperlink r:id="rId8" w:history="1">
        <w:r w:rsidR="00467B19" w:rsidRPr="007B48E9">
          <w:rPr>
            <w:rStyle w:val="Hipercze"/>
            <w:rFonts w:ascii="Arial" w:eastAsia="Calibri" w:hAnsi="Arial" w:cs="Arial"/>
            <w:lang w:eastAsia="pl-PL"/>
          </w:rPr>
          <w:t>sekretariat@wup.podlaskie.eu</w:t>
        </w:r>
      </w:hyperlink>
      <w:r w:rsidRPr="00A97354">
        <w:rPr>
          <w:rFonts w:ascii="Arial" w:eastAsia="Calibri" w:hAnsi="Arial" w:cs="Arial"/>
          <w:lang w:eastAsia="pl-PL"/>
        </w:rPr>
        <w:t>;</w:t>
      </w:r>
    </w:p>
    <w:p w14:paraId="08BF7738" w14:textId="39468952" w:rsidR="00A97354" w:rsidRDefault="00A97354" w:rsidP="00A9735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 xml:space="preserve">Administrator wyznaczył inspektora ochrony danych, z którym może się Pani/Pan skontaktować poprzez email </w:t>
      </w:r>
      <w:hyperlink r:id="rId9" w:history="1">
        <w:r w:rsidR="00467B19" w:rsidRPr="007B48E9">
          <w:rPr>
            <w:rStyle w:val="Hipercze"/>
            <w:rFonts w:ascii="Arial" w:eastAsia="Calibri" w:hAnsi="Arial" w:cs="Arial"/>
            <w:lang w:eastAsia="pl-PL"/>
          </w:rPr>
          <w:t>iod@wup.</w:t>
        </w:r>
      </w:hyperlink>
      <w:r w:rsidR="00467B19" w:rsidRPr="00467B19">
        <w:rPr>
          <w:rStyle w:val="Hipercze"/>
          <w:rFonts w:ascii="Arial" w:eastAsia="Calibri" w:hAnsi="Arial" w:cs="Arial"/>
          <w:lang w:eastAsia="pl-PL"/>
        </w:rPr>
        <w:t>podlaskie.eu</w:t>
      </w:r>
      <w:r w:rsidRPr="00467B19">
        <w:rPr>
          <w:rStyle w:val="Hipercze"/>
        </w:rPr>
        <w:t xml:space="preserve"> </w:t>
      </w:r>
      <w:r w:rsidRPr="00A97354">
        <w:rPr>
          <w:rFonts w:ascii="Arial" w:eastAsia="Calibri" w:hAnsi="Arial" w:cs="Arial"/>
          <w:lang w:eastAsia="pl-PL"/>
        </w:rPr>
        <w:t>lub pisemnie na adres siedziby administratora. Z</w:t>
      </w:r>
      <w:r>
        <w:rPr>
          <w:rFonts w:ascii="Arial" w:eastAsia="Calibri" w:hAnsi="Arial" w:cs="Arial"/>
          <w:lang w:eastAsia="pl-PL"/>
        </w:rPr>
        <w:t> </w:t>
      </w:r>
      <w:r w:rsidRPr="00A97354">
        <w:rPr>
          <w:rFonts w:ascii="Arial" w:eastAsia="Calibri" w:hAnsi="Arial" w:cs="Arial"/>
          <w:lang w:eastAsia="pl-PL"/>
        </w:rPr>
        <w:t>inspektorem ochrony danych można się kontaktować we wszystkich sprawach dotyczących przetwarzania danych osobowych oraz korzystania z praw związanych z przetwarzaniem danych;</w:t>
      </w:r>
    </w:p>
    <w:p w14:paraId="344D59DD" w14:textId="3E7ACF86" w:rsidR="00A97354" w:rsidRDefault="00A97354" w:rsidP="00A9735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Pani/Pana dane osobowe przetwarzane będą w celach:</w:t>
      </w:r>
      <w:r w:rsidR="0077287C" w:rsidRPr="0077287C">
        <w:rPr>
          <w:rFonts w:ascii="Arial" w:eastAsia="Calibri" w:hAnsi="Arial" w:cs="Arial"/>
          <w:lang w:eastAsia="pl-PL"/>
        </w:rPr>
        <w:t xml:space="preserve"> </w:t>
      </w:r>
      <w:r w:rsidR="00A561DE" w:rsidRPr="00A561DE">
        <w:rPr>
          <w:rFonts w:ascii="Arial" w:eastAsia="Calibri" w:hAnsi="Arial" w:cs="Arial"/>
          <w:lang w:eastAsia="pl-PL"/>
        </w:rPr>
        <w:t>realizacji projektów</w:t>
      </w:r>
      <w:r w:rsidR="00A561DE">
        <w:rPr>
          <w:rFonts w:ascii="Arial" w:eastAsia="Calibri" w:hAnsi="Arial" w:cs="Arial"/>
          <w:lang w:eastAsia="pl-PL"/>
        </w:rPr>
        <w:t>,</w:t>
      </w:r>
      <w:r w:rsidR="00A561DE" w:rsidRPr="00A561DE">
        <w:rPr>
          <w:rFonts w:ascii="Arial" w:eastAsia="Calibri" w:hAnsi="Arial" w:cs="Arial"/>
          <w:lang w:eastAsia="pl-PL"/>
        </w:rPr>
        <w:t xml:space="preserve"> </w:t>
      </w:r>
      <w:r w:rsidRPr="00A97354">
        <w:rPr>
          <w:rFonts w:ascii="Arial" w:eastAsia="Calibri" w:hAnsi="Arial" w:cs="Arial"/>
          <w:lang w:eastAsia="pl-PL"/>
        </w:rPr>
        <w:t xml:space="preserve"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Programu Fundusze Europejskie dla Podlaskiego 2021-2027(dalej: </w:t>
      </w:r>
      <w:proofErr w:type="spellStart"/>
      <w:r w:rsidRPr="00A97354">
        <w:rPr>
          <w:rFonts w:ascii="Arial" w:eastAsia="Calibri" w:hAnsi="Arial" w:cs="Arial"/>
          <w:lang w:eastAsia="pl-PL"/>
        </w:rPr>
        <w:t>FEdP</w:t>
      </w:r>
      <w:proofErr w:type="spellEnd"/>
      <w:r w:rsidRPr="00A97354">
        <w:rPr>
          <w:rFonts w:ascii="Arial" w:eastAsia="Calibri" w:hAnsi="Arial" w:cs="Arial"/>
          <w:lang w:eastAsia="pl-PL"/>
        </w:rPr>
        <w:t xml:space="preserve"> 2021-2027).</w:t>
      </w:r>
    </w:p>
    <w:p w14:paraId="167D534F" w14:textId="21E34F57" w:rsidR="00A97354" w:rsidRPr="00A97354" w:rsidRDefault="00A97354" w:rsidP="00A97354">
      <w:pPr>
        <w:pStyle w:val="Akapitzlist"/>
        <w:spacing w:before="120" w:after="120" w:line="23" w:lineRule="atLeast"/>
        <w:ind w:left="426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 xml:space="preserve">Podstawą prawną przetwarzania danych osobowych jest obowiązek prawny ciążący na administratorze (art. </w:t>
      </w:r>
      <w:r w:rsidRPr="0077287C">
        <w:rPr>
          <w:rFonts w:ascii="Arial" w:eastAsia="Calibri" w:hAnsi="Arial" w:cs="Arial"/>
          <w:lang w:eastAsia="pl-PL"/>
        </w:rPr>
        <w:t>6 ust. 1 lit. c</w:t>
      </w:r>
      <w:r w:rsidRPr="00A561DE">
        <w:rPr>
          <w:rFonts w:ascii="Arial" w:eastAsia="Calibri" w:hAnsi="Arial" w:cs="Arial"/>
          <w:lang w:eastAsia="pl-PL"/>
        </w:rPr>
        <w:t>)</w:t>
      </w:r>
      <w:r w:rsidR="0077287C" w:rsidRPr="00A561DE">
        <w:rPr>
          <w:rFonts w:ascii="Arial" w:eastAsia="Calibri" w:hAnsi="Arial" w:cs="Arial"/>
          <w:lang w:eastAsia="pl-PL"/>
        </w:rPr>
        <w:t>,</w:t>
      </w:r>
      <w:r w:rsidR="0077287C" w:rsidRPr="00A561DE">
        <w:rPr>
          <w:rFonts w:ascii="Arial" w:hAnsi="Arial" w:cs="Arial"/>
        </w:rPr>
        <w:t xml:space="preserve"> art. 9 ust. 2 lit. g)</w:t>
      </w:r>
      <w:r w:rsidRPr="00A561DE">
        <w:rPr>
          <w:rFonts w:ascii="Arial" w:eastAsia="Calibri" w:hAnsi="Arial" w:cs="Arial"/>
          <w:lang w:eastAsia="pl-PL"/>
        </w:rPr>
        <w:t xml:space="preserve"> RODO</w:t>
      </w:r>
      <w:r w:rsidRPr="00A97354">
        <w:rPr>
          <w:rFonts w:ascii="Arial" w:eastAsia="Calibri" w:hAnsi="Arial" w:cs="Arial"/>
          <w:lang w:eastAsia="pl-PL"/>
        </w:rPr>
        <w:t>) określony w:</w:t>
      </w:r>
    </w:p>
    <w:p w14:paraId="34B7DAFB" w14:textId="0964553B" w:rsidR="00A97354" w:rsidRPr="00A97354" w:rsidRDefault="00A97354" w:rsidP="00A97354">
      <w:pPr>
        <w:pStyle w:val="Akapitzlist"/>
        <w:numPr>
          <w:ilvl w:val="0"/>
          <w:numId w:val="43"/>
        </w:numPr>
        <w:spacing w:before="120" w:after="120" w:line="23" w:lineRule="atLeast"/>
        <w:ind w:left="851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 xml:space="preserve">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0C5895EB" w14:textId="77777777" w:rsidR="00A97354" w:rsidRPr="00A97354" w:rsidRDefault="00A97354" w:rsidP="00A97354">
      <w:pPr>
        <w:pStyle w:val="Akapitzlist"/>
        <w:numPr>
          <w:ilvl w:val="0"/>
          <w:numId w:val="43"/>
        </w:numPr>
        <w:spacing w:before="120" w:after="120" w:line="23" w:lineRule="atLeast"/>
        <w:ind w:left="851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 xml:space="preserve">Rozporządzeniu Parlamentu Europejskiego i Rady (UE) 2021/1057 24 czerwca 2021 r. ustanawiające Europejski Fundusz Społeczny Plus (EFS+) oraz uchylające rozporządzenie (UE) nr 1296/2013 (Dz. Urz. UE L 231 z 30.06.2021 str. 21, z </w:t>
      </w:r>
      <w:proofErr w:type="spellStart"/>
      <w:r w:rsidRPr="00A97354">
        <w:rPr>
          <w:rFonts w:ascii="Arial" w:eastAsia="Calibri" w:hAnsi="Arial" w:cs="Arial"/>
          <w:lang w:eastAsia="pl-PL"/>
        </w:rPr>
        <w:t>późn</w:t>
      </w:r>
      <w:proofErr w:type="spellEnd"/>
      <w:r w:rsidRPr="00A97354">
        <w:rPr>
          <w:rFonts w:ascii="Arial" w:eastAsia="Calibri" w:hAnsi="Arial" w:cs="Arial"/>
          <w:lang w:eastAsia="pl-PL"/>
        </w:rPr>
        <w:t>. zm.) / Rozporządzeniu Parlamentu Europejskiego i Rady (UE) 2021/1058 z dnia 24 czerwca 2021 r. w sprawie Europejskiego Funduszu Rozwoju Regionalnego i Funduszu Spójności,</w:t>
      </w:r>
    </w:p>
    <w:p w14:paraId="3D7C1DD5" w14:textId="77777777" w:rsidR="00A97354" w:rsidRDefault="00A97354" w:rsidP="00A97354">
      <w:pPr>
        <w:pStyle w:val="Akapitzlist"/>
        <w:numPr>
          <w:ilvl w:val="0"/>
          <w:numId w:val="43"/>
        </w:numPr>
        <w:spacing w:before="120" w:after="120" w:line="23" w:lineRule="atLeast"/>
        <w:ind w:left="851" w:hanging="357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Ustawie z dnia 28 kwietnia 2022 r. o zasadach realizacji zadań finansowanych ze środków europejskich w perspektywie finansowej 2021-2027.</w:t>
      </w:r>
    </w:p>
    <w:p w14:paraId="5D913677" w14:textId="77777777" w:rsidR="00A97354" w:rsidRPr="00076804" w:rsidRDefault="00A97354" w:rsidP="0007680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076804">
        <w:rPr>
          <w:rFonts w:ascii="Arial" w:eastAsia="Calibri" w:hAnsi="Arial" w:cs="Arial"/>
          <w:lang w:eastAsia="pl-PL"/>
        </w:rPr>
        <w:t>odbiorcą Pani/Pana danych osobowych będą: podmioty świadczące usługi IT, podmioty wykonujące badania ewaluacyjne, podmioty upoważnione na podstawie przepisów prawa;</w:t>
      </w:r>
    </w:p>
    <w:p w14:paraId="26E35504" w14:textId="77777777" w:rsidR="00A97354" w:rsidRDefault="00A97354" w:rsidP="0007680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Pani/Pana dane osobowe nie będą przekazywane do państwa trzeciego/organizacji międzynarodowej;</w:t>
      </w:r>
    </w:p>
    <w:p w14:paraId="7A412F80" w14:textId="77777777" w:rsidR="00A97354" w:rsidRPr="00076804" w:rsidRDefault="00A97354" w:rsidP="00076804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076804">
        <w:rPr>
          <w:rFonts w:ascii="Arial" w:eastAsia="Calibri" w:hAnsi="Arial" w:cs="Arial"/>
          <w:lang w:eastAsia="pl-PL"/>
        </w:rPr>
        <w:t>Pani/Pana dane osobowe będą przechowywane:</w:t>
      </w:r>
    </w:p>
    <w:p w14:paraId="31C8326B" w14:textId="77777777" w:rsidR="00A97354" w:rsidRPr="00A97354" w:rsidRDefault="00A97354" w:rsidP="00076804">
      <w:pPr>
        <w:pStyle w:val="Akapitzlist"/>
        <w:numPr>
          <w:ilvl w:val="0"/>
          <w:numId w:val="44"/>
        </w:numPr>
        <w:spacing w:before="120" w:after="120" w:line="23" w:lineRule="atLeast"/>
        <w:ind w:left="851" w:hanging="425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lastRenderedPageBreak/>
        <w:t>przez okres wynikający z realizacji celów, o których mowa w pkt. 3,</w:t>
      </w:r>
    </w:p>
    <w:p w14:paraId="02E20FA8" w14:textId="63D2E452" w:rsidR="00A97354" w:rsidRPr="00076804" w:rsidRDefault="00A97354" w:rsidP="00076804">
      <w:pPr>
        <w:pStyle w:val="Akapitzlist"/>
        <w:numPr>
          <w:ilvl w:val="0"/>
          <w:numId w:val="44"/>
        </w:numPr>
        <w:spacing w:before="120" w:after="120" w:line="23" w:lineRule="atLeast"/>
        <w:ind w:left="851" w:hanging="425"/>
        <w:contextualSpacing w:val="0"/>
        <w:rPr>
          <w:rFonts w:ascii="Arial" w:eastAsia="Calibri" w:hAnsi="Arial" w:cs="Arial"/>
          <w:lang w:eastAsia="pl-PL"/>
        </w:rPr>
      </w:pPr>
      <w:r w:rsidRPr="00076804">
        <w:rPr>
          <w:rFonts w:ascii="Arial" w:eastAsia="Calibri" w:hAnsi="Arial" w:cs="Arial"/>
          <w:lang w:eastAsia="pl-PL"/>
        </w:rPr>
        <w:t>zgodnie z art. 82 rozporządzenia ogólnego – przez okres pięciu lat od dnia</w:t>
      </w:r>
      <w:r w:rsidR="00076804" w:rsidRPr="00076804">
        <w:rPr>
          <w:rFonts w:ascii="Arial" w:eastAsia="Calibri" w:hAnsi="Arial" w:cs="Arial"/>
          <w:lang w:eastAsia="pl-PL"/>
        </w:rPr>
        <w:t xml:space="preserve"> </w:t>
      </w:r>
      <w:r w:rsidRPr="00076804">
        <w:rPr>
          <w:rFonts w:ascii="Arial" w:eastAsia="Calibri" w:hAnsi="Arial" w:cs="Arial"/>
          <w:lang w:eastAsia="pl-PL"/>
        </w:rPr>
        <w:t>31 grudnia roku, w którym dokonana zostanie ostatnia płatność na rzecz beneficjenta. Bieg okresu, o</w:t>
      </w:r>
      <w:r w:rsidR="00076804">
        <w:rPr>
          <w:rFonts w:ascii="Arial" w:eastAsia="Calibri" w:hAnsi="Arial" w:cs="Arial"/>
          <w:lang w:eastAsia="pl-PL"/>
        </w:rPr>
        <w:t> </w:t>
      </w:r>
      <w:r w:rsidRPr="00076804">
        <w:rPr>
          <w:rFonts w:ascii="Arial" w:eastAsia="Calibri" w:hAnsi="Arial" w:cs="Arial"/>
          <w:lang w:eastAsia="pl-PL"/>
        </w:rPr>
        <w:t>którym mowa w zdaniu pierwszym,</w:t>
      </w:r>
      <w:r w:rsidR="00076804" w:rsidRPr="00076804">
        <w:rPr>
          <w:rFonts w:ascii="Arial" w:eastAsia="Calibri" w:hAnsi="Arial" w:cs="Arial"/>
          <w:lang w:eastAsia="pl-PL"/>
        </w:rPr>
        <w:t xml:space="preserve"> </w:t>
      </w:r>
      <w:r w:rsidRPr="00076804">
        <w:rPr>
          <w:rFonts w:ascii="Arial" w:eastAsia="Calibri" w:hAnsi="Arial" w:cs="Arial"/>
          <w:lang w:eastAsia="pl-PL"/>
        </w:rPr>
        <w:t>jest wstrzymywany w przypadku wszczęcia postępowania prawnego albo</w:t>
      </w:r>
      <w:r w:rsidR="00076804" w:rsidRPr="00076804">
        <w:rPr>
          <w:rFonts w:ascii="Arial" w:eastAsia="Calibri" w:hAnsi="Arial" w:cs="Arial"/>
          <w:lang w:eastAsia="pl-PL"/>
        </w:rPr>
        <w:t xml:space="preserve"> </w:t>
      </w:r>
      <w:r w:rsidRPr="00076804">
        <w:rPr>
          <w:rFonts w:ascii="Arial" w:eastAsia="Calibri" w:hAnsi="Arial" w:cs="Arial"/>
          <w:lang w:eastAsia="pl-PL"/>
        </w:rPr>
        <w:t>na wniosek Komisji,</w:t>
      </w:r>
    </w:p>
    <w:p w14:paraId="357F5EF9" w14:textId="77777777" w:rsidR="00A97354" w:rsidRPr="00A97354" w:rsidRDefault="00A97354" w:rsidP="00076804">
      <w:pPr>
        <w:pStyle w:val="Akapitzlist"/>
        <w:numPr>
          <w:ilvl w:val="0"/>
          <w:numId w:val="44"/>
        </w:numPr>
        <w:spacing w:before="120" w:after="120" w:line="23" w:lineRule="atLeast"/>
        <w:ind w:left="851" w:hanging="425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przez okres zgodny z obowiązującym w WUP w Białymstoku Jednolitym Rzeczowym Wykazem Akt – kat BE 10, tj. 10 lat od zakończenia sprawy.</w:t>
      </w:r>
    </w:p>
    <w:p w14:paraId="726B401C" w14:textId="77777777" w:rsidR="00A97354" w:rsidRPr="00A97354" w:rsidRDefault="00A97354" w:rsidP="00024AED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posiada Pani/Pan prawo dostępu do treści swoich danych oraz prawo ich sprostowania, ograniczenia przetwarzania;</w:t>
      </w:r>
    </w:p>
    <w:p w14:paraId="17877839" w14:textId="2C8E117B" w:rsidR="00A97354" w:rsidRPr="00A97354" w:rsidRDefault="00A97354" w:rsidP="00024AED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 xml:space="preserve">ma Pani/Pan prawo wniesienia skargi do organu nadzorczego – Prezesa Urzędu Ochrony Danych Osobowych (dane kontaktowe dostępne są po adresem: https://uodo.gov.pl); </w:t>
      </w:r>
    </w:p>
    <w:p w14:paraId="431BD489" w14:textId="77777777" w:rsidR="00A97354" w:rsidRPr="00A97354" w:rsidRDefault="00A97354" w:rsidP="00024AED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podanie przez Panią/Pana danych osobowych jest wymogiem ustawowym. Jest Pani/Pan zobowiązana/zobowiązany do ich podania a konsekwencją niepodania danych osobowych będzie brak  możliwości realizacji celów wymienionych w pkt. 3;</w:t>
      </w:r>
    </w:p>
    <w:p w14:paraId="1DB55D98" w14:textId="77777777" w:rsidR="00A97354" w:rsidRPr="00A97354" w:rsidRDefault="00A97354" w:rsidP="00024AED">
      <w:pPr>
        <w:pStyle w:val="Akapitzlist"/>
        <w:numPr>
          <w:ilvl w:val="0"/>
          <w:numId w:val="40"/>
        </w:numPr>
        <w:spacing w:before="120" w:after="120" w:line="23" w:lineRule="atLeast"/>
        <w:ind w:left="426" w:hanging="284"/>
        <w:contextualSpacing w:val="0"/>
        <w:rPr>
          <w:rFonts w:ascii="Arial" w:eastAsia="Calibri" w:hAnsi="Arial" w:cs="Arial"/>
          <w:lang w:eastAsia="pl-PL"/>
        </w:rPr>
      </w:pPr>
      <w:r w:rsidRPr="00A97354">
        <w:rPr>
          <w:rFonts w:ascii="Arial" w:eastAsia="Calibri" w:hAnsi="Arial" w:cs="Arial"/>
          <w:lang w:eastAsia="pl-PL"/>
        </w:rPr>
        <w:t>Pani/Pana dane nie będą wykorzystywane do zautomatyzowanego podejmowania decyzji, w tym profilowania, o którym mowa w art. 22 RODO.</w:t>
      </w:r>
    </w:p>
    <w:p w14:paraId="6856CC17" w14:textId="77777777" w:rsidR="00076804" w:rsidRPr="00076804" w:rsidRDefault="00076804" w:rsidP="00024AED">
      <w:pPr>
        <w:pStyle w:val="Akapitzlist"/>
        <w:spacing w:before="120" w:after="120" w:line="23" w:lineRule="atLeast"/>
        <w:ind w:left="0"/>
        <w:contextualSpacing w:val="0"/>
        <w:rPr>
          <w:rFonts w:ascii="Arial" w:eastAsia="Times New Roman" w:hAnsi="Arial" w:cs="Arial"/>
        </w:rPr>
      </w:pPr>
    </w:p>
    <w:p w14:paraId="78B15FB0" w14:textId="77777777" w:rsidR="009A454C" w:rsidRPr="001F1CD6" w:rsidRDefault="009A454C" w:rsidP="00024AED">
      <w:pPr>
        <w:spacing w:line="23" w:lineRule="atLeast"/>
        <w:rPr>
          <w:rFonts w:ascii="Arial" w:eastAsia="Times New Roman" w:hAnsi="Arial" w:cs="Arial"/>
        </w:rPr>
      </w:pPr>
      <w:r w:rsidRPr="001F1CD6">
        <w:rPr>
          <w:rFonts w:ascii="Arial" w:eastAsia="Times New Roman" w:hAnsi="Arial" w:cs="Arial"/>
        </w:rPr>
        <w:t>Potwierdzam otrzymanie i zapoznanie się z treścią klauzuli informacyjnej.</w:t>
      </w:r>
    </w:p>
    <w:p w14:paraId="74B9182A" w14:textId="77777777" w:rsidR="009A454C" w:rsidRDefault="009A454C" w:rsidP="007B68B8">
      <w:pPr>
        <w:spacing w:before="120" w:after="0" w:line="23" w:lineRule="atLeast"/>
        <w:rPr>
          <w:rFonts w:ascii="Arial" w:eastAsia="Calibri" w:hAnsi="Arial" w:cs="Arial"/>
          <w:lang w:eastAsia="pl-PL"/>
        </w:rPr>
      </w:pPr>
    </w:p>
    <w:p w14:paraId="7FE77349" w14:textId="77777777" w:rsidR="009A454C" w:rsidRDefault="009A454C" w:rsidP="007B68B8">
      <w:pPr>
        <w:spacing w:before="120" w:after="0" w:line="23" w:lineRule="atLeast"/>
        <w:rPr>
          <w:rFonts w:ascii="Arial" w:eastAsia="Calibri" w:hAnsi="Arial" w:cs="Arial"/>
          <w:lang w:eastAsia="pl-PL"/>
        </w:rPr>
      </w:pPr>
    </w:p>
    <w:p w14:paraId="2564AF0A" w14:textId="681E6F49" w:rsidR="00076804" w:rsidRPr="00024AED" w:rsidRDefault="00076804" w:rsidP="00076804">
      <w:pPr>
        <w:spacing w:before="240" w:after="0"/>
        <w:rPr>
          <w:rFonts w:ascii="Arial" w:eastAsia="Times New Roman" w:hAnsi="Arial" w:cs="Arial"/>
        </w:rPr>
      </w:pPr>
      <w:r w:rsidRPr="00024AED">
        <w:rPr>
          <w:rFonts w:ascii="Arial" w:eastAsia="Times New Roman" w:hAnsi="Arial" w:cs="Arial"/>
        </w:rPr>
        <w:t>……………………………………………………………………………………</w:t>
      </w:r>
    </w:p>
    <w:p w14:paraId="229BCA75" w14:textId="77777777" w:rsidR="00076804" w:rsidRPr="00076804" w:rsidRDefault="00076804" w:rsidP="00076804">
      <w:pPr>
        <w:spacing w:after="0"/>
        <w:rPr>
          <w:rFonts w:ascii="Arial" w:eastAsia="Times New Roman" w:hAnsi="Arial" w:cs="Arial"/>
          <w:lang w:eastAsia="pl-PL"/>
        </w:rPr>
      </w:pPr>
      <w:r w:rsidRPr="00076804">
        <w:rPr>
          <w:rFonts w:ascii="Arial" w:eastAsia="Times New Roman" w:hAnsi="Arial" w:cs="Arial"/>
        </w:rPr>
        <w:t>(data, czytelny podpis osoby, której zbierane dane dotyczą)</w:t>
      </w:r>
    </w:p>
    <w:p w14:paraId="4DB2AA58" w14:textId="77777777" w:rsidR="00076804" w:rsidRPr="0092735E" w:rsidRDefault="00076804" w:rsidP="00076804">
      <w:pPr>
        <w:rPr>
          <w:rFonts w:ascii="Times New Roman" w:eastAsiaTheme="majorEastAsia" w:hAnsi="Times New Roman" w:cs="Times New Roman"/>
          <w:bCs/>
          <w:color w:val="2F5496" w:themeColor="accent1" w:themeShade="BF"/>
          <w:sz w:val="24"/>
          <w:szCs w:val="24"/>
        </w:rPr>
      </w:pPr>
    </w:p>
    <w:p w14:paraId="76064CA8" w14:textId="77777777" w:rsidR="00943BFD" w:rsidRPr="00943BFD" w:rsidRDefault="00943BFD" w:rsidP="00555B2D">
      <w:pPr>
        <w:spacing w:after="120" w:line="240" w:lineRule="auto"/>
        <w:jc w:val="center"/>
      </w:pPr>
    </w:p>
    <w:sectPr w:rsidR="00943BFD" w:rsidRPr="00943BFD" w:rsidSect="00C117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559" w:left="1134" w:header="425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B2E7" w14:textId="77777777" w:rsidR="0068019A" w:rsidRDefault="0068019A" w:rsidP="004D4C5C">
      <w:pPr>
        <w:spacing w:after="0" w:line="240" w:lineRule="auto"/>
      </w:pPr>
      <w:r>
        <w:separator/>
      </w:r>
    </w:p>
  </w:endnote>
  <w:endnote w:type="continuationSeparator" w:id="0">
    <w:p w14:paraId="5DDE2CD8" w14:textId="77777777" w:rsidR="0068019A" w:rsidRDefault="0068019A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A465" w14:textId="77777777" w:rsidR="0065722C" w:rsidRDefault="006572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116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412A19" w14:textId="4F019DB0" w:rsidR="006867C6" w:rsidRPr="006867C6" w:rsidRDefault="006867C6">
        <w:pPr>
          <w:pStyle w:val="Stopka"/>
          <w:jc w:val="right"/>
          <w:rPr>
            <w:rFonts w:ascii="Times New Roman" w:hAnsi="Times New Roman" w:cs="Times New Roman"/>
          </w:rPr>
        </w:pPr>
        <w:r w:rsidRPr="006867C6">
          <w:rPr>
            <w:rFonts w:ascii="Times New Roman" w:hAnsi="Times New Roman" w:cs="Times New Roman"/>
          </w:rPr>
          <w:fldChar w:fldCharType="begin"/>
        </w:r>
        <w:r w:rsidRPr="006867C6">
          <w:rPr>
            <w:rFonts w:ascii="Times New Roman" w:hAnsi="Times New Roman" w:cs="Times New Roman"/>
          </w:rPr>
          <w:instrText>PAGE   \* MERGEFORMAT</w:instrText>
        </w:r>
        <w:r w:rsidRPr="006867C6">
          <w:rPr>
            <w:rFonts w:ascii="Times New Roman" w:hAnsi="Times New Roman" w:cs="Times New Roman"/>
          </w:rPr>
          <w:fldChar w:fldCharType="separate"/>
        </w:r>
        <w:r w:rsidRPr="006867C6">
          <w:rPr>
            <w:rFonts w:ascii="Times New Roman" w:hAnsi="Times New Roman" w:cs="Times New Roman"/>
          </w:rPr>
          <w:t>2</w:t>
        </w:r>
        <w:r w:rsidRPr="006867C6">
          <w:rPr>
            <w:rFonts w:ascii="Times New Roman" w:hAnsi="Times New Roman" w:cs="Times New Roman"/>
          </w:rPr>
          <w:fldChar w:fldCharType="end"/>
        </w:r>
      </w:p>
    </w:sdtContent>
  </w:sdt>
  <w:p w14:paraId="28DF4DF2" w14:textId="77777777" w:rsidR="006867C6" w:rsidRDefault="00686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9A94" w14:textId="5A8D4E16" w:rsidR="00943BFD" w:rsidRDefault="00943BFD">
    <w:pPr>
      <w:pStyle w:val="Stopka"/>
    </w:pPr>
  </w:p>
  <w:p w14:paraId="189A68A9" w14:textId="4C00C8E6" w:rsidR="00E860D1" w:rsidRDefault="00E860D1" w:rsidP="00943BFD">
    <w:pPr>
      <w:pStyle w:val="Stopka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1B2A" w14:textId="77777777" w:rsidR="0068019A" w:rsidRDefault="0068019A" w:rsidP="004D4C5C">
      <w:pPr>
        <w:spacing w:after="0" w:line="240" w:lineRule="auto"/>
      </w:pPr>
      <w:r>
        <w:separator/>
      </w:r>
    </w:p>
  </w:footnote>
  <w:footnote w:type="continuationSeparator" w:id="0">
    <w:p w14:paraId="4299D569" w14:textId="77777777" w:rsidR="0068019A" w:rsidRDefault="0068019A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D0DF" w14:textId="77777777" w:rsidR="0065722C" w:rsidRDefault="00657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C959" w14:textId="77777777" w:rsidR="0065722C" w:rsidRDefault="006572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5666" w14:textId="4CCB0330" w:rsidR="006F392D" w:rsidRDefault="00E071A2" w:rsidP="00E071A2">
    <w:pPr>
      <w:pStyle w:val="Stopka"/>
      <w:spacing w:line="276" w:lineRule="aut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426754" wp14:editId="426B45F5">
          <wp:simplePos x="0" y="0"/>
          <wp:positionH relativeFrom="margin">
            <wp:posOffset>266700</wp:posOffset>
          </wp:positionH>
          <wp:positionV relativeFrom="paragraph">
            <wp:posOffset>5080</wp:posOffset>
          </wp:positionV>
          <wp:extent cx="5762625" cy="804727"/>
          <wp:effectExtent l="0" t="0" r="0" b="0"/>
          <wp:wrapNone/>
          <wp:docPr id="1756218233" name="Obraz 175621823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18233" name="Obraz 175621823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36E20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860602"/>
    <w:multiLevelType w:val="hybridMultilevel"/>
    <w:tmpl w:val="B8260664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A0F0806"/>
    <w:multiLevelType w:val="hybridMultilevel"/>
    <w:tmpl w:val="ED7A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417B"/>
    <w:multiLevelType w:val="hybridMultilevel"/>
    <w:tmpl w:val="B04C0A34"/>
    <w:lvl w:ilvl="0" w:tplc="CB6C892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7C486A4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DA9"/>
    <w:multiLevelType w:val="hybridMultilevel"/>
    <w:tmpl w:val="AD507CB6"/>
    <w:lvl w:ilvl="0" w:tplc="77683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792B35"/>
    <w:multiLevelType w:val="hybridMultilevel"/>
    <w:tmpl w:val="80DE4F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E822724"/>
    <w:multiLevelType w:val="hybridMultilevel"/>
    <w:tmpl w:val="FB6CE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730"/>
    <w:multiLevelType w:val="hybridMultilevel"/>
    <w:tmpl w:val="AD74DFC4"/>
    <w:lvl w:ilvl="0" w:tplc="FC6425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B3253"/>
    <w:multiLevelType w:val="hybridMultilevel"/>
    <w:tmpl w:val="A6F0F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62A3E"/>
    <w:multiLevelType w:val="hybridMultilevel"/>
    <w:tmpl w:val="9A10F57E"/>
    <w:lvl w:ilvl="0" w:tplc="77683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74574"/>
    <w:multiLevelType w:val="hybridMultilevel"/>
    <w:tmpl w:val="9FCA9B90"/>
    <w:lvl w:ilvl="0" w:tplc="78F034F8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F42C6"/>
    <w:multiLevelType w:val="hybridMultilevel"/>
    <w:tmpl w:val="FF4CB3E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FEA50EB"/>
    <w:multiLevelType w:val="hybridMultilevel"/>
    <w:tmpl w:val="21623096"/>
    <w:lvl w:ilvl="0" w:tplc="3B76A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83559C"/>
    <w:multiLevelType w:val="hybridMultilevel"/>
    <w:tmpl w:val="C1BAB55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664B5"/>
    <w:multiLevelType w:val="hybridMultilevel"/>
    <w:tmpl w:val="7C7AEB4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C27CB"/>
    <w:multiLevelType w:val="hybridMultilevel"/>
    <w:tmpl w:val="9ED84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E1C9B"/>
    <w:multiLevelType w:val="hybridMultilevel"/>
    <w:tmpl w:val="4E54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17B6E"/>
    <w:multiLevelType w:val="hybridMultilevel"/>
    <w:tmpl w:val="07F6BB28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52F66D9"/>
    <w:multiLevelType w:val="hybridMultilevel"/>
    <w:tmpl w:val="C366C338"/>
    <w:lvl w:ilvl="0" w:tplc="4FA4BB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64F1722"/>
    <w:multiLevelType w:val="hybridMultilevel"/>
    <w:tmpl w:val="D4D6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6" w15:restartNumberingAfterBreak="0">
    <w:nsid w:val="4FEA1177"/>
    <w:multiLevelType w:val="hybridMultilevel"/>
    <w:tmpl w:val="FB885770"/>
    <w:lvl w:ilvl="0" w:tplc="D708FA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859B2"/>
    <w:multiLevelType w:val="hybridMultilevel"/>
    <w:tmpl w:val="EA008B78"/>
    <w:lvl w:ilvl="0" w:tplc="F33CD2C6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D4B52"/>
    <w:multiLevelType w:val="hybridMultilevel"/>
    <w:tmpl w:val="2BE40F24"/>
    <w:lvl w:ilvl="0" w:tplc="2F7AA2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73FCD"/>
    <w:multiLevelType w:val="hybridMultilevel"/>
    <w:tmpl w:val="DFD6D72A"/>
    <w:lvl w:ilvl="0" w:tplc="D46AA4E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56A5B"/>
    <w:multiLevelType w:val="hybridMultilevel"/>
    <w:tmpl w:val="79B8174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7BB3DF6"/>
    <w:multiLevelType w:val="hybridMultilevel"/>
    <w:tmpl w:val="771AC26A"/>
    <w:lvl w:ilvl="0" w:tplc="77683A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B87E57"/>
    <w:multiLevelType w:val="hybridMultilevel"/>
    <w:tmpl w:val="98380FC6"/>
    <w:lvl w:ilvl="0" w:tplc="7F9AADA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E575818"/>
    <w:multiLevelType w:val="hybridMultilevel"/>
    <w:tmpl w:val="B84E2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217A3"/>
    <w:multiLevelType w:val="hybridMultilevel"/>
    <w:tmpl w:val="CA804EAA"/>
    <w:lvl w:ilvl="0" w:tplc="3B40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40662"/>
    <w:multiLevelType w:val="hybridMultilevel"/>
    <w:tmpl w:val="3A285BCA"/>
    <w:lvl w:ilvl="0" w:tplc="4FA4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303088D"/>
    <w:multiLevelType w:val="hybridMultilevel"/>
    <w:tmpl w:val="5F8CF8BE"/>
    <w:lvl w:ilvl="0" w:tplc="4E7AF1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A7265"/>
    <w:multiLevelType w:val="hybridMultilevel"/>
    <w:tmpl w:val="F27882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666013A"/>
    <w:multiLevelType w:val="hybridMultilevel"/>
    <w:tmpl w:val="6D78059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89959E9"/>
    <w:multiLevelType w:val="hybridMultilevel"/>
    <w:tmpl w:val="439E8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09210A"/>
    <w:multiLevelType w:val="hybridMultilevel"/>
    <w:tmpl w:val="433CBC96"/>
    <w:lvl w:ilvl="0" w:tplc="DF86A7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E7AF188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86C0532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E1CF8"/>
    <w:multiLevelType w:val="hybridMultilevel"/>
    <w:tmpl w:val="D3364B7C"/>
    <w:lvl w:ilvl="0" w:tplc="77683A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049800">
    <w:abstractNumId w:val="7"/>
  </w:num>
  <w:num w:numId="2" w16cid:durableId="89014507">
    <w:abstractNumId w:val="11"/>
  </w:num>
  <w:num w:numId="3" w16cid:durableId="759374394">
    <w:abstractNumId w:val="16"/>
  </w:num>
  <w:num w:numId="4" w16cid:durableId="1474711529">
    <w:abstractNumId w:val="30"/>
  </w:num>
  <w:num w:numId="5" w16cid:durableId="2042783526">
    <w:abstractNumId w:val="42"/>
  </w:num>
  <w:num w:numId="6" w16cid:durableId="371001160">
    <w:abstractNumId w:val="4"/>
  </w:num>
  <w:num w:numId="7" w16cid:durableId="738672776">
    <w:abstractNumId w:val="26"/>
  </w:num>
  <w:num w:numId="8" w16cid:durableId="1584874867">
    <w:abstractNumId w:val="8"/>
  </w:num>
  <w:num w:numId="9" w16cid:durableId="27459644">
    <w:abstractNumId w:val="37"/>
  </w:num>
  <w:num w:numId="10" w16cid:durableId="771164059">
    <w:abstractNumId w:val="35"/>
  </w:num>
  <w:num w:numId="11" w16cid:durableId="1944068595">
    <w:abstractNumId w:val="5"/>
  </w:num>
  <w:num w:numId="12" w16cid:durableId="399593525">
    <w:abstractNumId w:val="20"/>
  </w:num>
  <w:num w:numId="13" w16cid:durableId="1995521033">
    <w:abstractNumId w:val="41"/>
  </w:num>
  <w:num w:numId="14" w16cid:durableId="614412060">
    <w:abstractNumId w:val="6"/>
  </w:num>
  <w:num w:numId="15" w16cid:durableId="32771720">
    <w:abstractNumId w:val="10"/>
  </w:num>
  <w:num w:numId="16" w16cid:durableId="1475440930">
    <w:abstractNumId w:val="31"/>
  </w:num>
  <w:num w:numId="17" w16cid:durableId="602420494">
    <w:abstractNumId w:val="9"/>
  </w:num>
  <w:num w:numId="18" w16cid:durableId="2017342465">
    <w:abstractNumId w:val="32"/>
  </w:num>
  <w:num w:numId="19" w16cid:durableId="393429629">
    <w:abstractNumId w:val="39"/>
  </w:num>
  <w:num w:numId="20" w16cid:durableId="1826051152">
    <w:abstractNumId w:val="23"/>
  </w:num>
  <w:num w:numId="21" w16cid:durableId="258216773">
    <w:abstractNumId w:val="34"/>
  </w:num>
  <w:num w:numId="22" w16cid:durableId="803541015">
    <w:abstractNumId w:val="40"/>
  </w:num>
  <w:num w:numId="23" w16cid:durableId="912470488">
    <w:abstractNumId w:val="1"/>
  </w:num>
  <w:num w:numId="24" w16cid:durableId="234555144">
    <w:abstractNumId w:val="15"/>
  </w:num>
  <w:num w:numId="25" w16cid:durableId="1630286210">
    <w:abstractNumId w:val="12"/>
  </w:num>
  <w:num w:numId="26" w16cid:durableId="258149485">
    <w:abstractNumId w:val="38"/>
  </w:num>
  <w:num w:numId="27" w16cid:durableId="491217739">
    <w:abstractNumId w:val="17"/>
  </w:num>
  <w:num w:numId="28" w16cid:durableId="1567304630">
    <w:abstractNumId w:val="18"/>
  </w:num>
  <w:num w:numId="29" w16cid:durableId="464858798">
    <w:abstractNumId w:val="21"/>
  </w:num>
  <w:num w:numId="30" w16cid:durableId="1436752431">
    <w:abstractNumId w:val="28"/>
  </w:num>
  <w:num w:numId="31" w16cid:durableId="1670668539">
    <w:abstractNumId w:val="29"/>
  </w:num>
  <w:num w:numId="32" w16cid:durableId="1202864107">
    <w:abstractNumId w:val="3"/>
  </w:num>
  <w:num w:numId="33" w16cid:durableId="2100368979">
    <w:abstractNumId w:val="36"/>
  </w:num>
  <w:num w:numId="34" w16cid:durableId="472062641">
    <w:abstractNumId w:val="24"/>
  </w:num>
  <w:num w:numId="35" w16cid:durableId="307325583">
    <w:abstractNumId w:val="22"/>
  </w:num>
  <w:num w:numId="36" w16cid:durableId="1110861146">
    <w:abstractNumId w:val="14"/>
  </w:num>
  <w:num w:numId="37" w16cid:durableId="378358442">
    <w:abstractNumId w:val="2"/>
  </w:num>
  <w:num w:numId="38" w16cid:durableId="1071466468">
    <w:abstractNumId w:val="0"/>
  </w:num>
  <w:num w:numId="39" w16cid:durableId="1614089222">
    <w:abstractNumId w:val="19"/>
  </w:num>
  <w:num w:numId="40" w16cid:durableId="1433697439">
    <w:abstractNumId w:val="27"/>
  </w:num>
  <w:num w:numId="41" w16cid:durableId="797339840">
    <w:abstractNumId w:val="25"/>
  </w:num>
  <w:num w:numId="42" w16cid:durableId="1549491390">
    <w:abstractNumId w:val="13"/>
  </w:num>
  <w:num w:numId="43" w16cid:durableId="1423915903">
    <w:abstractNumId w:val="33"/>
  </w:num>
  <w:num w:numId="44" w16cid:durableId="124810250">
    <w:abstractNumId w:val="4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10713"/>
    <w:rsid w:val="00011621"/>
    <w:rsid w:val="00016306"/>
    <w:rsid w:val="000208C0"/>
    <w:rsid w:val="00024AED"/>
    <w:rsid w:val="00025824"/>
    <w:rsid w:val="00035966"/>
    <w:rsid w:val="000465E0"/>
    <w:rsid w:val="00050C54"/>
    <w:rsid w:val="00057A41"/>
    <w:rsid w:val="00064114"/>
    <w:rsid w:val="00065C2B"/>
    <w:rsid w:val="00076804"/>
    <w:rsid w:val="00077788"/>
    <w:rsid w:val="00082916"/>
    <w:rsid w:val="00091B49"/>
    <w:rsid w:val="000A78AA"/>
    <w:rsid w:val="000B0ED8"/>
    <w:rsid w:val="000C34C9"/>
    <w:rsid w:val="000D041C"/>
    <w:rsid w:val="000D175F"/>
    <w:rsid w:val="000D7738"/>
    <w:rsid w:val="000E17A8"/>
    <w:rsid w:val="000E465A"/>
    <w:rsid w:val="000E4E38"/>
    <w:rsid w:val="000F00E5"/>
    <w:rsid w:val="000F2A4A"/>
    <w:rsid w:val="001069F8"/>
    <w:rsid w:val="00110BBC"/>
    <w:rsid w:val="0012763A"/>
    <w:rsid w:val="00143D27"/>
    <w:rsid w:val="00154B65"/>
    <w:rsid w:val="00177283"/>
    <w:rsid w:val="00177652"/>
    <w:rsid w:val="001831D9"/>
    <w:rsid w:val="001851FE"/>
    <w:rsid w:val="0018605F"/>
    <w:rsid w:val="00195430"/>
    <w:rsid w:val="001A37D9"/>
    <w:rsid w:val="001C10EA"/>
    <w:rsid w:val="001C2A18"/>
    <w:rsid w:val="001C475E"/>
    <w:rsid w:val="001C75DC"/>
    <w:rsid w:val="001D4FD9"/>
    <w:rsid w:val="001D7938"/>
    <w:rsid w:val="001F3A72"/>
    <w:rsid w:val="0020178C"/>
    <w:rsid w:val="0021528C"/>
    <w:rsid w:val="00221D7E"/>
    <w:rsid w:val="00233E03"/>
    <w:rsid w:val="00235DC9"/>
    <w:rsid w:val="00240137"/>
    <w:rsid w:val="002574BD"/>
    <w:rsid w:val="00262295"/>
    <w:rsid w:val="00266DB5"/>
    <w:rsid w:val="002956DD"/>
    <w:rsid w:val="00297C6F"/>
    <w:rsid w:val="002A3471"/>
    <w:rsid w:val="002B4DA0"/>
    <w:rsid w:val="002B6CFE"/>
    <w:rsid w:val="002C346F"/>
    <w:rsid w:val="002E69E6"/>
    <w:rsid w:val="002E73FF"/>
    <w:rsid w:val="00301091"/>
    <w:rsid w:val="0030109A"/>
    <w:rsid w:val="00305924"/>
    <w:rsid w:val="00305C7F"/>
    <w:rsid w:val="00311504"/>
    <w:rsid w:val="00311930"/>
    <w:rsid w:val="00314526"/>
    <w:rsid w:val="00321B04"/>
    <w:rsid w:val="00330431"/>
    <w:rsid w:val="00331D93"/>
    <w:rsid w:val="00352996"/>
    <w:rsid w:val="0036235A"/>
    <w:rsid w:val="00362FAC"/>
    <w:rsid w:val="003730B4"/>
    <w:rsid w:val="00375624"/>
    <w:rsid w:val="00382987"/>
    <w:rsid w:val="00391A7F"/>
    <w:rsid w:val="003A1BEA"/>
    <w:rsid w:val="003A27DD"/>
    <w:rsid w:val="003C0417"/>
    <w:rsid w:val="003C2BFA"/>
    <w:rsid w:val="003C304F"/>
    <w:rsid w:val="003C3E80"/>
    <w:rsid w:val="003C6E6D"/>
    <w:rsid w:val="003D169E"/>
    <w:rsid w:val="003D35D7"/>
    <w:rsid w:val="0040075E"/>
    <w:rsid w:val="00403219"/>
    <w:rsid w:val="00404FAB"/>
    <w:rsid w:val="00407BE5"/>
    <w:rsid w:val="00412570"/>
    <w:rsid w:val="004157E3"/>
    <w:rsid w:val="0041715F"/>
    <w:rsid w:val="004174A2"/>
    <w:rsid w:val="00423939"/>
    <w:rsid w:val="00426D0B"/>
    <w:rsid w:val="0045777F"/>
    <w:rsid w:val="004603BD"/>
    <w:rsid w:val="004658C9"/>
    <w:rsid w:val="00467B19"/>
    <w:rsid w:val="004715F1"/>
    <w:rsid w:val="00471639"/>
    <w:rsid w:val="00472977"/>
    <w:rsid w:val="0047426C"/>
    <w:rsid w:val="00480D55"/>
    <w:rsid w:val="00485DB5"/>
    <w:rsid w:val="004B223F"/>
    <w:rsid w:val="004C2456"/>
    <w:rsid w:val="004D31C0"/>
    <w:rsid w:val="004D4C5C"/>
    <w:rsid w:val="004E7F8D"/>
    <w:rsid w:val="005038F6"/>
    <w:rsid w:val="005075CC"/>
    <w:rsid w:val="005123B0"/>
    <w:rsid w:val="005260AD"/>
    <w:rsid w:val="00530389"/>
    <w:rsid w:val="00540C6C"/>
    <w:rsid w:val="005558C6"/>
    <w:rsid w:val="00555B2D"/>
    <w:rsid w:val="005655DA"/>
    <w:rsid w:val="005947BD"/>
    <w:rsid w:val="005A1007"/>
    <w:rsid w:val="005A72C5"/>
    <w:rsid w:val="005B1EC4"/>
    <w:rsid w:val="005B2565"/>
    <w:rsid w:val="005B2F07"/>
    <w:rsid w:val="005B4D31"/>
    <w:rsid w:val="005C550F"/>
    <w:rsid w:val="005D62CD"/>
    <w:rsid w:val="005F3761"/>
    <w:rsid w:val="00600BD3"/>
    <w:rsid w:val="006033B8"/>
    <w:rsid w:val="00604520"/>
    <w:rsid w:val="0061023B"/>
    <w:rsid w:val="00634CB6"/>
    <w:rsid w:val="00644D0C"/>
    <w:rsid w:val="006479B5"/>
    <w:rsid w:val="00651AF9"/>
    <w:rsid w:val="0065722C"/>
    <w:rsid w:val="0066063E"/>
    <w:rsid w:val="00662F5C"/>
    <w:rsid w:val="0068019A"/>
    <w:rsid w:val="006867C6"/>
    <w:rsid w:val="006B720D"/>
    <w:rsid w:val="006C16D1"/>
    <w:rsid w:val="006C319F"/>
    <w:rsid w:val="006C4343"/>
    <w:rsid w:val="006C5952"/>
    <w:rsid w:val="006C746D"/>
    <w:rsid w:val="006E04C1"/>
    <w:rsid w:val="006E1404"/>
    <w:rsid w:val="006F392D"/>
    <w:rsid w:val="00712D0E"/>
    <w:rsid w:val="007149E2"/>
    <w:rsid w:val="007153B5"/>
    <w:rsid w:val="00731E5B"/>
    <w:rsid w:val="00735DCD"/>
    <w:rsid w:val="00736960"/>
    <w:rsid w:val="00736AD4"/>
    <w:rsid w:val="00742036"/>
    <w:rsid w:val="00742E4E"/>
    <w:rsid w:val="007460C3"/>
    <w:rsid w:val="00747489"/>
    <w:rsid w:val="00747B76"/>
    <w:rsid w:val="00752ECF"/>
    <w:rsid w:val="0075530C"/>
    <w:rsid w:val="0077287C"/>
    <w:rsid w:val="00776C44"/>
    <w:rsid w:val="00780157"/>
    <w:rsid w:val="007818C4"/>
    <w:rsid w:val="00785A59"/>
    <w:rsid w:val="00785C7C"/>
    <w:rsid w:val="0079615C"/>
    <w:rsid w:val="007964C8"/>
    <w:rsid w:val="007978A1"/>
    <w:rsid w:val="007A1846"/>
    <w:rsid w:val="007A330F"/>
    <w:rsid w:val="007B0041"/>
    <w:rsid w:val="007B012A"/>
    <w:rsid w:val="007B68B8"/>
    <w:rsid w:val="007B73A7"/>
    <w:rsid w:val="007C67A0"/>
    <w:rsid w:val="007E3521"/>
    <w:rsid w:val="007F09E8"/>
    <w:rsid w:val="007F4879"/>
    <w:rsid w:val="008029A7"/>
    <w:rsid w:val="00802DBE"/>
    <w:rsid w:val="00804974"/>
    <w:rsid w:val="008068EF"/>
    <w:rsid w:val="00813182"/>
    <w:rsid w:val="0082054C"/>
    <w:rsid w:val="00823563"/>
    <w:rsid w:val="00845F4B"/>
    <w:rsid w:val="00846664"/>
    <w:rsid w:val="00851EEE"/>
    <w:rsid w:val="0085491C"/>
    <w:rsid w:val="00874E0D"/>
    <w:rsid w:val="00881220"/>
    <w:rsid w:val="008852AC"/>
    <w:rsid w:val="0089403D"/>
    <w:rsid w:val="008A1C56"/>
    <w:rsid w:val="008B0530"/>
    <w:rsid w:val="008B286E"/>
    <w:rsid w:val="008C04E2"/>
    <w:rsid w:val="008C07E6"/>
    <w:rsid w:val="008C4730"/>
    <w:rsid w:val="008D3669"/>
    <w:rsid w:val="008D37A5"/>
    <w:rsid w:val="008D3C9F"/>
    <w:rsid w:val="008D4C9F"/>
    <w:rsid w:val="008E751C"/>
    <w:rsid w:val="008E76EF"/>
    <w:rsid w:val="008F07A9"/>
    <w:rsid w:val="008F2011"/>
    <w:rsid w:val="00900AAE"/>
    <w:rsid w:val="0090105F"/>
    <w:rsid w:val="00912D4E"/>
    <w:rsid w:val="00913ECF"/>
    <w:rsid w:val="009208D2"/>
    <w:rsid w:val="009324EB"/>
    <w:rsid w:val="0093650F"/>
    <w:rsid w:val="009410FA"/>
    <w:rsid w:val="009430CF"/>
    <w:rsid w:val="00943BFD"/>
    <w:rsid w:val="0096489D"/>
    <w:rsid w:val="00964B25"/>
    <w:rsid w:val="00967865"/>
    <w:rsid w:val="00975A19"/>
    <w:rsid w:val="00977E94"/>
    <w:rsid w:val="009823B7"/>
    <w:rsid w:val="00996ACA"/>
    <w:rsid w:val="009A25FE"/>
    <w:rsid w:val="009A454C"/>
    <w:rsid w:val="009B5C87"/>
    <w:rsid w:val="009B755E"/>
    <w:rsid w:val="009C17D5"/>
    <w:rsid w:val="009C7235"/>
    <w:rsid w:val="009D4425"/>
    <w:rsid w:val="009D7855"/>
    <w:rsid w:val="009E2D02"/>
    <w:rsid w:val="009E6CA3"/>
    <w:rsid w:val="009E7893"/>
    <w:rsid w:val="009F3B43"/>
    <w:rsid w:val="009F4086"/>
    <w:rsid w:val="00A0210F"/>
    <w:rsid w:val="00A03AF7"/>
    <w:rsid w:val="00A05BE7"/>
    <w:rsid w:val="00A1201F"/>
    <w:rsid w:val="00A175E8"/>
    <w:rsid w:val="00A27896"/>
    <w:rsid w:val="00A40DA4"/>
    <w:rsid w:val="00A54718"/>
    <w:rsid w:val="00A561DE"/>
    <w:rsid w:val="00A56F5E"/>
    <w:rsid w:val="00A62A3A"/>
    <w:rsid w:val="00A637C6"/>
    <w:rsid w:val="00A664CE"/>
    <w:rsid w:val="00A708A7"/>
    <w:rsid w:val="00A8765A"/>
    <w:rsid w:val="00A97354"/>
    <w:rsid w:val="00AA3EC3"/>
    <w:rsid w:val="00AB100A"/>
    <w:rsid w:val="00AB4C27"/>
    <w:rsid w:val="00AC7DE0"/>
    <w:rsid w:val="00AD47E3"/>
    <w:rsid w:val="00AE4D86"/>
    <w:rsid w:val="00AF16E6"/>
    <w:rsid w:val="00AF4661"/>
    <w:rsid w:val="00B1050A"/>
    <w:rsid w:val="00B14C10"/>
    <w:rsid w:val="00B20616"/>
    <w:rsid w:val="00B23BE6"/>
    <w:rsid w:val="00B37A44"/>
    <w:rsid w:val="00B432E3"/>
    <w:rsid w:val="00B44055"/>
    <w:rsid w:val="00B54A23"/>
    <w:rsid w:val="00B65535"/>
    <w:rsid w:val="00B65D3A"/>
    <w:rsid w:val="00B67AE8"/>
    <w:rsid w:val="00B71A63"/>
    <w:rsid w:val="00B74D49"/>
    <w:rsid w:val="00B76783"/>
    <w:rsid w:val="00B8278F"/>
    <w:rsid w:val="00BA074F"/>
    <w:rsid w:val="00BA0BE5"/>
    <w:rsid w:val="00BA7C4A"/>
    <w:rsid w:val="00BB4FD9"/>
    <w:rsid w:val="00BC6103"/>
    <w:rsid w:val="00BC7145"/>
    <w:rsid w:val="00BD2266"/>
    <w:rsid w:val="00BD74FD"/>
    <w:rsid w:val="00BE0341"/>
    <w:rsid w:val="00BE6E81"/>
    <w:rsid w:val="00BF0825"/>
    <w:rsid w:val="00BF0E31"/>
    <w:rsid w:val="00C00045"/>
    <w:rsid w:val="00C004D4"/>
    <w:rsid w:val="00C11703"/>
    <w:rsid w:val="00C11E33"/>
    <w:rsid w:val="00C14DEC"/>
    <w:rsid w:val="00C27C03"/>
    <w:rsid w:val="00C36EE0"/>
    <w:rsid w:val="00C416BB"/>
    <w:rsid w:val="00C45AA7"/>
    <w:rsid w:val="00C474A5"/>
    <w:rsid w:val="00C47782"/>
    <w:rsid w:val="00C52628"/>
    <w:rsid w:val="00C621F6"/>
    <w:rsid w:val="00C70013"/>
    <w:rsid w:val="00C71DFA"/>
    <w:rsid w:val="00C815C8"/>
    <w:rsid w:val="00C8713B"/>
    <w:rsid w:val="00C93AD3"/>
    <w:rsid w:val="00CA50BE"/>
    <w:rsid w:val="00CA59DA"/>
    <w:rsid w:val="00CB1A03"/>
    <w:rsid w:val="00CB4EA4"/>
    <w:rsid w:val="00CC12CD"/>
    <w:rsid w:val="00CC5424"/>
    <w:rsid w:val="00CD2265"/>
    <w:rsid w:val="00CE4A02"/>
    <w:rsid w:val="00CF3AA1"/>
    <w:rsid w:val="00CF4EE7"/>
    <w:rsid w:val="00D0301C"/>
    <w:rsid w:val="00D10AC5"/>
    <w:rsid w:val="00D17B49"/>
    <w:rsid w:val="00D213A0"/>
    <w:rsid w:val="00D214C4"/>
    <w:rsid w:val="00D225F0"/>
    <w:rsid w:val="00D232DE"/>
    <w:rsid w:val="00D24DAD"/>
    <w:rsid w:val="00D26A59"/>
    <w:rsid w:val="00D30878"/>
    <w:rsid w:val="00D368B8"/>
    <w:rsid w:val="00D37B51"/>
    <w:rsid w:val="00D412C5"/>
    <w:rsid w:val="00D431C3"/>
    <w:rsid w:val="00D56256"/>
    <w:rsid w:val="00D664BE"/>
    <w:rsid w:val="00D81E65"/>
    <w:rsid w:val="00D82578"/>
    <w:rsid w:val="00D86FEA"/>
    <w:rsid w:val="00DA75A7"/>
    <w:rsid w:val="00DB6D4A"/>
    <w:rsid w:val="00DC580D"/>
    <w:rsid w:val="00DD04DE"/>
    <w:rsid w:val="00DD3A49"/>
    <w:rsid w:val="00DD7BD2"/>
    <w:rsid w:val="00DE0175"/>
    <w:rsid w:val="00DE338E"/>
    <w:rsid w:val="00DF775F"/>
    <w:rsid w:val="00E03FA4"/>
    <w:rsid w:val="00E0401B"/>
    <w:rsid w:val="00E0503E"/>
    <w:rsid w:val="00E071A2"/>
    <w:rsid w:val="00E326EA"/>
    <w:rsid w:val="00E35871"/>
    <w:rsid w:val="00E365B4"/>
    <w:rsid w:val="00E46C12"/>
    <w:rsid w:val="00E50FE9"/>
    <w:rsid w:val="00E536CE"/>
    <w:rsid w:val="00E54C85"/>
    <w:rsid w:val="00E63460"/>
    <w:rsid w:val="00E6734A"/>
    <w:rsid w:val="00E67F6F"/>
    <w:rsid w:val="00E74E53"/>
    <w:rsid w:val="00E77E4C"/>
    <w:rsid w:val="00E836DA"/>
    <w:rsid w:val="00E860D1"/>
    <w:rsid w:val="00E90E23"/>
    <w:rsid w:val="00E95F82"/>
    <w:rsid w:val="00EC2178"/>
    <w:rsid w:val="00EC27B5"/>
    <w:rsid w:val="00EC4398"/>
    <w:rsid w:val="00ED05F9"/>
    <w:rsid w:val="00ED124E"/>
    <w:rsid w:val="00ED1A69"/>
    <w:rsid w:val="00ED2208"/>
    <w:rsid w:val="00EE7C5D"/>
    <w:rsid w:val="00EF2CFC"/>
    <w:rsid w:val="00EF5C91"/>
    <w:rsid w:val="00F02DF9"/>
    <w:rsid w:val="00F1693A"/>
    <w:rsid w:val="00F206FD"/>
    <w:rsid w:val="00F37F85"/>
    <w:rsid w:val="00F41AE3"/>
    <w:rsid w:val="00F41E24"/>
    <w:rsid w:val="00F4312A"/>
    <w:rsid w:val="00F5127A"/>
    <w:rsid w:val="00F60BB4"/>
    <w:rsid w:val="00F61297"/>
    <w:rsid w:val="00F651C8"/>
    <w:rsid w:val="00F91C35"/>
    <w:rsid w:val="00F92F64"/>
    <w:rsid w:val="00F957C3"/>
    <w:rsid w:val="00FA39B7"/>
    <w:rsid w:val="00FB0EE2"/>
    <w:rsid w:val="00FB1DB1"/>
    <w:rsid w:val="00FD1783"/>
    <w:rsid w:val="00FE1BB5"/>
    <w:rsid w:val="00FE437A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docId w15:val="{DF5DA857-433B-40CC-8513-BDE7DC47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99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7A18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C54"/>
    <w:rPr>
      <w:b/>
      <w:bCs/>
      <w:sz w:val="20"/>
      <w:szCs w:val="20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"/>
    <w:basedOn w:val="Normalny"/>
    <w:link w:val="TekstprzypisudolnegoZnak"/>
    <w:uiPriority w:val="99"/>
    <w:unhideWhenUsed/>
    <w:qFormat/>
    <w:rsid w:val="00050C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050C5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050C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9F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43BFD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BFD"/>
    <w:rPr>
      <w:rFonts w:ascii="Times New Roman" w:eastAsia="Calibri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943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1"/>
    <w:rsid w:val="00943BFD"/>
    <w:pPr>
      <w:spacing w:after="160" w:line="259" w:lineRule="auto"/>
      <w:ind w:left="720"/>
    </w:pPr>
    <w:rPr>
      <w:rFonts w:ascii="Calibri" w:eastAsia="Calibri" w:hAnsi="Calibri" w:cs="Times New Roman"/>
      <w:szCs w:val="20"/>
      <w:lang w:val="x-none"/>
    </w:rPr>
  </w:style>
  <w:style w:type="character" w:customStyle="1" w:styleId="ListParagraphChar1">
    <w:name w:val="List Paragraph Char1"/>
    <w:link w:val="Akapitzlist2"/>
    <w:locked/>
    <w:rsid w:val="00943BFD"/>
    <w:rPr>
      <w:rFonts w:ascii="Calibri" w:eastAsia="Calibri" w:hAnsi="Calibri" w:cs="Times New Roman"/>
      <w:szCs w:val="20"/>
      <w:lang w:val="x-none"/>
    </w:rPr>
  </w:style>
  <w:style w:type="paragraph" w:customStyle="1" w:styleId="Textbody">
    <w:name w:val="Text body"/>
    <w:basedOn w:val="Normalny"/>
    <w:rsid w:val="00943BFD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943B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103"/>
    <w:rPr>
      <w:vertAlign w:val="superscript"/>
    </w:rPr>
  </w:style>
  <w:style w:type="table" w:styleId="Tabela-Siatka">
    <w:name w:val="Table Grid"/>
    <w:basedOn w:val="Standardowy"/>
    <w:uiPriority w:val="59"/>
    <w:rsid w:val="007964C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rsid w:val="0079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9A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up.podla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wup.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Margeryta Piekarska</cp:lastModifiedBy>
  <cp:revision>3</cp:revision>
  <cp:lastPrinted>2023-11-29T07:11:00Z</cp:lastPrinted>
  <dcterms:created xsi:type="dcterms:W3CDTF">2026-01-09T07:56:00Z</dcterms:created>
  <dcterms:modified xsi:type="dcterms:W3CDTF">2026-01-09T07:58:00Z</dcterms:modified>
</cp:coreProperties>
</file>